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76" w:rsidRPr="0017732C" w:rsidRDefault="00482A76" w:rsidP="0017732C">
      <w:pPr>
        <w:rPr>
          <w:rFonts w:asciiTheme="minorHAnsi" w:hAnsiTheme="minorHAnsi" w:cs="Calibri"/>
        </w:rPr>
      </w:pPr>
      <w:bookmarkStart w:id="0" w:name="_GoBack"/>
      <w:bookmarkEnd w:id="0"/>
    </w:p>
    <w:p w:rsidR="00525352" w:rsidRDefault="00525352" w:rsidP="0017732C">
      <w:pPr>
        <w:tabs>
          <w:tab w:val="left" w:pos="5685"/>
        </w:tabs>
        <w:rPr>
          <w:rFonts w:asciiTheme="minorHAnsi" w:hAnsiTheme="minorHAnsi" w:cs="Calibri"/>
        </w:rPr>
      </w:pPr>
    </w:p>
    <w:p w:rsidR="0017732C" w:rsidRDefault="0017732C" w:rsidP="00615907">
      <w:pPr>
        <w:tabs>
          <w:tab w:val="left" w:pos="5685"/>
        </w:tabs>
        <w:jc w:val="right"/>
        <w:rPr>
          <w:rFonts w:asciiTheme="minorHAnsi" w:hAnsiTheme="minorHAnsi" w:cs="Calibri"/>
        </w:rPr>
      </w:pPr>
    </w:p>
    <w:p w:rsidR="00436327" w:rsidRPr="002404E8" w:rsidRDefault="00436327" w:rsidP="00A507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:rsidR="0023416E" w:rsidRPr="0023416E" w:rsidRDefault="0023416E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3416E" w:rsidRDefault="003B4571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3416E">
        <w:rPr>
          <w:rFonts w:ascii="Arial" w:hAnsi="Arial" w:cs="Arial"/>
          <w:b/>
          <w:bCs/>
          <w:sz w:val="22"/>
          <w:szCs w:val="22"/>
        </w:rPr>
        <w:t xml:space="preserve">DICHIARAZIONE SOSTITUTIVA DI AFFIDABILITÀ GIURIDICO-ECONOMICO-FINANZIARIA </w:t>
      </w:r>
    </w:p>
    <w:p w:rsidR="0023416E" w:rsidRPr="00B5634F" w:rsidRDefault="0023416E" w:rsidP="00234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D2B44" w:rsidRPr="002D7095" w:rsidRDefault="00CD2B44" w:rsidP="00CD2B44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16"/>
          <w:szCs w:val="16"/>
        </w:rPr>
      </w:pPr>
      <w:r w:rsidRPr="002D7095">
        <w:rPr>
          <w:rFonts w:ascii="Arial" w:hAnsi="Arial" w:cs="Arial"/>
          <w:b/>
          <w:i/>
          <w:sz w:val="16"/>
          <w:szCs w:val="16"/>
        </w:rPr>
        <w:t>(</w:t>
      </w:r>
      <w:r>
        <w:rPr>
          <w:rFonts w:ascii="Arial" w:hAnsi="Arial" w:cs="Arial"/>
          <w:b/>
          <w:i/>
          <w:sz w:val="16"/>
          <w:szCs w:val="16"/>
        </w:rPr>
        <w:t xml:space="preserve">il </w:t>
      </w:r>
      <w:r w:rsidRPr="002D7095">
        <w:rPr>
          <w:rFonts w:ascii="Arial" w:hAnsi="Arial" w:cs="Arial"/>
          <w:b/>
          <w:i/>
          <w:sz w:val="16"/>
          <w:szCs w:val="16"/>
        </w:rPr>
        <w:t>soggetto proponentee ogni partner componenti l’ATS</w:t>
      </w:r>
      <w:r w:rsidR="006D4766">
        <w:rPr>
          <w:rFonts w:ascii="Arial" w:hAnsi="Arial" w:cs="Arial"/>
          <w:b/>
          <w:i/>
          <w:sz w:val="16"/>
          <w:szCs w:val="16"/>
        </w:rPr>
        <w:t>/ATI</w:t>
      </w:r>
      <w:r w:rsidRPr="002D7095">
        <w:rPr>
          <w:rFonts w:ascii="Arial" w:hAnsi="Arial" w:cs="Arial"/>
          <w:b/>
          <w:i/>
          <w:sz w:val="16"/>
          <w:szCs w:val="16"/>
        </w:rPr>
        <w:t xml:space="preserve"> devono compilare la presente dichiarazione)</w:t>
      </w:r>
    </w:p>
    <w:p w:rsidR="00CD2B44" w:rsidRPr="00137265" w:rsidRDefault="00CD2B44" w:rsidP="00CD2B4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</w:rPr>
      </w:pPr>
      <w:r w:rsidRPr="00137265">
        <w:rPr>
          <w:rFonts w:ascii="Arial" w:hAnsi="Arial" w:cs="Arial"/>
          <w:b/>
          <w:bCs/>
        </w:rPr>
        <w:t xml:space="preserve">DICHIARAZIONE SOSTITUTIVA DI ATTO NOTORIO </w:t>
      </w:r>
      <w:r w:rsidRPr="00137265">
        <w:rPr>
          <w:rFonts w:ascii="Arial" w:hAnsi="Arial" w:cs="Arial"/>
          <w:b/>
          <w:i/>
          <w:iCs/>
        </w:rPr>
        <w:t>ai sensi del DPR 445/2000 art. 47</w:t>
      </w:r>
    </w:p>
    <w:p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:rsidR="0023416E" w:rsidRDefault="0023416E" w:rsidP="00CD2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CD2B44" w:rsidRDefault="00CD2B44" w:rsidP="00CD2B4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IL SOTTOSCRITTO:</w:t>
      </w:r>
      <w:r w:rsidR="00092EB8">
        <w:rPr>
          <w:rStyle w:val="Rimandonotaapidipagina"/>
          <w:rFonts w:ascii="Arial" w:hAnsi="Arial" w:cs="Arial"/>
          <w:b/>
          <w:bCs/>
          <w:sz w:val="18"/>
          <w:szCs w:val="18"/>
        </w:rPr>
        <w:footnoteReference w:id="1"/>
      </w:r>
    </w:p>
    <w:p w:rsidR="00CD2B44" w:rsidRDefault="00CD2B44" w:rsidP="00CD2B44">
      <w:pPr>
        <w:autoSpaceDE w:val="0"/>
        <w:autoSpaceDN w:val="0"/>
        <w:adjustRightInd w:val="0"/>
        <w:rPr>
          <w:rFonts w:ascii="Arial" w:hAnsi="Arial" w:cs="Arial"/>
        </w:rPr>
      </w:pP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 a ______________</w:t>
      </w:r>
      <w:r w:rsidR="00221F58">
        <w:rPr>
          <w:rFonts w:ascii="Arial" w:hAnsi="Arial" w:cs="Arial"/>
          <w:sz w:val="20"/>
          <w:szCs w:val="20"/>
        </w:rPr>
        <w:t>____</w:t>
      </w:r>
      <w:r w:rsidRPr="00221F58">
        <w:rPr>
          <w:rFonts w:ascii="Arial" w:hAnsi="Arial" w:cs="Arial"/>
          <w:sz w:val="20"/>
          <w:szCs w:val="20"/>
        </w:rPr>
        <w:t>____________ il _</w:t>
      </w:r>
      <w:r w:rsidR="00221F5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 xml:space="preserve">____________ residente </w:t>
      </w:r>
      <w:r w:rsidR="00F712CB">
        <w:rPr>
          <w:rFonts w:ascii="Arial" w:hAnsi="Arial" w:cs="Arial"/>
          <w:sz w:val="20"/>
          <w:szCs w:val="20"/>
        </w:rPr>
        <w:t>in ____________________________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nella sua qualità di Legale Rappresentante del</w:t>
      </w:r>
      <w:r w:rsidR="00D11E78">
        <w:rPr>
          <w:rFonts w:ascii="Arial" w:hAnsi="Arial" w:cs="Arial"/>
          <w:sz w:val="20"/>
          <w:szCs w:val="20"/>
        </w:rPr>
        <w:t xml:space="preserve"> soggetto denominato:</w:t>
      </w:r>
    </w:p>
    <w:p w:rsidR="00CD2B44" w:rsidRPr="00221F58" w:rsidRDefault="00D11E78" w:rsidP="00F712CB">
      <w:pPr>
        <w:pStyle w:val="DGServp1"/>
        <w:spacing w:after="120" w:line="360" w:lineRule="auto"/>
        <w:ind w:right="1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CD2B44" w:rsidRPr="00221F58"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="00F712CB">
        <w:rPr>
          <w:rFonts w:ascii="Arial" w:hAnsi="Arial" w:cs="Arial"/>
          <w:sz w:val="20"/>
          <w:szCs w:val="20"/>
        </w:rPr>
        <w:t>________</w:t>
      </w:r>
    </w:p>
    <w:p w:rsidR="00F712CB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con sede legale presso il Comune di _</w:t>
      </w:r>
      <w:r w:rsidR="00221F58">
        <w:rPr>
          <w:rFonts w:ascii="Arial" w:hAnsi="Arial" w:cs="Arial"/>
          <w:sz w:val="20"/>
          <w:szCs w:val="20"/>
        </w:rPr>
        <w:t>___</w:t>
      </w:r>
      <w:r w:rsidR="00D11E78">
        <w:rPr>
          <w:rFonts w:ascii="Arial" w:hAnsi="Arial" w:cs="Arial"/>
          <w:sz w:val="20"/>
          <w:szCs w:val="20"/>
        </w:rPr>
        <w:t>_</w:t>
      </w:r>
      <w:r w:rsidR="00221F58">
        <w:rPr>
          <w:rFonts w:ascii="Arial" w:hAnsi="Arial" w:cs="Arial"/>
          <w:sz w:val="20"/>
          <w:szCs w:val="20"/>
        </w:rPr>
        <w:t>__________________________</w:t>
      </w:r>
      <w:r w:rsidRPr="00221F58">
        <w:rPr>
          <w:rFonts w:ascii="Arial" w:hAnsi="Arial" w:cs="Arial"/>
          <w:sz w:val="20"/>
          <w:szCs w:val="20"/>
        </w:rPr>
        <w:t>____________________</w:t>
      </w:r>
      <w:r w:rsidR="00F712CB">
        <w:rPr>
          <w:rFonts w:ascii="Arial" w:hAnsi="Arial" w:cs="Arial"/>
          <w:sz w:val="20"/>
          <w:szCs w:val="20"/>
        </w:rPr>
        <w:t>__________</w:t>
      </w:r>
    </w:p>
    <w:p w:rsidR="00CD2B44" w:rsidRPr="00221F58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Indirizzo _____</w:t>
      </w:r>
      <w:r w:rsidR="00D11E78">
        <w:rPr>
          <w:rFonts w:ascii="Arial" w:hAnsi="Arial" w:cs="Arial"/>
          <w:sz w:val="20"/>
          <w:szCs w:val="20"/>
        </w:rPr>
        <w:t>_</w:t>
      </w:r>
      <w:r w:rsidRPr="00221F58">
        <w:rPr>
          <w:rFonts w:ascii="Arial" w:hAnsi="Arial" w:cs="Arial"/>
          <w:sz w:val="20"/>
          <w:szCs w:val="20"/>
        </w:rPr>
        <w:t>____________________________________</w:t>
      </w:r>
      <w:r w:rsidR="00F712CB">
        <w:rPr>
          <w:rFonts w:ascii="Arial" w:hAnsi="Arial" w:cs="Arial"/>
          <w:sz w:val="20"/>
          <w:szCs w:val="20"/>
        </w:rPr>
        <w:t>_________________________________________</w:t>
      </w:r>
    </w:p>
    <w:p w:rsidR="00CD2B44" w:rsidRPr="00221F58" w:rsidRDefault="00D11E78" w:rsidP="00D11E7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soggetto </w:t>
      </w:r>
      <w:r w:rsidR="00092EB8">
        <w:rPr>
          <w:rFonts w:ascii="Arial" w:hAnsi="Arial" w:cs="Arial"/>
        </w:rPr>
        <w:t>proponente</w:t>
      </w:r>
      <w:r>
        <w:rPr>
          <w:rFonts w:ascii="Arial" w:hAnsi="Arial" w:cs="Arial"/>
        </w:rPr>
        <w:t xml:space="preserve"> </w:t>
      </w:r>
      <w:r w:rsidR="00092EB8">
        <w:rPr>
          <w:rFonts w:ascii="Arial" w:hAnsi="Arial" w:cs="Arial"/>
        </w:rPr>
        <w:t>il P</w:t>
      </w:r>
      <w:r w:rsidR="00CD2B44" w:rsidRPr="00E350CE">
        <w:rPr>
          <w:rFonts w:ascii="Arial" w:hAnsi="Arial" w:cs="Arial"/>
        </w:rPr>
        <w:t xml:space="preserve">rogetto </w:t>
      </w:r>
      <w:r w:rsidR="00092EB8">
        <w:rPr>
          <w:rFonts w:ascii="Arial" w:hAnsi="Arial" w:cs="Arial"/>
        </w:rPr>
        <w:t>______________________ in risposta a</w:t>
      </w:r>
      <w:r w:rsidR="00CC136B" w:rsidRPr="00E350CE">
        <w:rPr>
          <w:rFonts w:ascii="Arial" w:hAnsi="Arial" w:cs="Arial"/>
        </w:rPr>
        <w:t>ll’Avviso</w:t>
      </w:r>
      <w:r w:rsidR="00225C86">
        <w:t xml:space="preserve"> “</w:t>
      </w:r>
      <w:r w:rsidR="00092EB8" w:rsidRPr="00092EB8">
        <w:rPr>
          <w:rFonts w:ascii="Arial" w:hAnsi="Arial" w:cs="Arial"/>
        </w:rPr>
        <w:t>CA.R.P.E.D.I.EM.</w:t>
      </w:r>
      <w:r w:rsidR="000A3A0D">
        <w:rPr>
          <w:rFonts w:ascii="Arial" w:hAnsi="Arial" w:cs="Arial"/>
        </w:rPr>
        <w:t xml:space="preserve"> </w:t>
      </w:r>
      <w:r w:rsidR="000A3A0D" w:rsidRPr="00092EB8">
        <w:rPr>
          <w:rFonts w:ascii="Arial" w:hAnsi="Arial" w:cs="Arial"/>
        </w:rPr>
        <w:t>per la costituzione del</w:t>
      </w:r>
      <w:r w:rsidR="000A3A0D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>“CATALOGO REGIONALE DEI PROGETTI ELEGGIBILI DI INCLUSIONE E DI EMPOWERMENT”</w:t>
      </w:r>
      <w:r w:rsidR="006376CB">
        <w:rPr>
          <w:rFonts w:ascii="Arial" w:hAnsi="Arial" w:cs="Arial"/>
        </w:rPr>
        <w:t xml:space="preserve"> </w:t>
      </w:r>
      <w:r w:rsidR="00CC136B" w:rsidRPr="00E350CE">
        <w:rPr>
          <w:rFonts w:ascii="Arial" w:hAnsi="Arial" w:cs="Arial"/>
        </w:rPr>
        <w:t>a valere sul</w:t>
      </w:r>
      <w:r w:rsidR="00CD2B44" w:rsidRPr="00E350CE">
        <w:rPr>
          <w:rFonts w:ascii="Arial" w:hAnsi="Arial" w:cs="Arial"/>
        </w:rPr>
        <w:t xml:space="preserve"> PO FSE 2014-2020 – OT9 – Priorità 1 – O</w:t>
      </w:r>
      <w:r w:rsidR="00CC136B" w:rsidRPr="00E350CE">
        <w:rPr>
          <w:rFonts w:ascii="Arial" w:hAnsi="Arial" w:cs="Arial"/>
        </w:rPr>
        <w:t xml:space="preserve">biettivo </w:t>
      </w:r>
      <w:r w:rsidR="00CD2B44" w:rsidRPr="00E350CE">
        <w:rPr>
          <w:rFonts w:ascii="Arial" w:hAnsi="Arial" w:cs="Arial"/>
        </w:rPr>
        <w:t>S</w:t>
      </w:r>
      <w:r w:rsidR="00CC136B" w:rsidRPr="00E350CE">
        <w:rPr>
          <w:rFonts w:ascii="Arial" w:hAnsi="Arial" w:cs="Arial"/>
        </w:rPr>
        <w:t>pecifico</w:t>
      </w:r>
      <w:r w:rsidR="00CD2B44" w:rsidRPr="00E350CE">
        <w:rPr>
          <w:rFonts w:ascii="Arial" w:hAnsi="Arial" w:cs="Arial"/>
        </w:rPr>
        <w:t xml:space="preserve"> 9.2 Azione 9.2.</w:t>
      </w:r>
      <w:r w:rsidR="00225C86">
        <w:rPr>
          <w:rFonts w:ascii="Arial" w:hAnsi="Arial" w:cs="Arial"/>
        </w:rPr>
        <w:t>2</w:t>
      </w:r>
      <w:r w:rsidR="00CD2B44" w:rsidRPr="00E350CE">
        <w:rPr>
          <w:rFonts w:ascii="Arial" w:hAnsi="Arial" w:cs="Arial"/>
        </w:rPr>
        <w:t>.</w:t>
      </w:r>
      <w:r w:rsidR="00092EB8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 xml:space="preserve">a supporto del Reddito di Inclusione Sociale della Sardegna L.R. 2 agosto 2016, n. 18 </w:t>
      </w:r>
      <w:r w:rsidR="00092EB8">
        <w:rPr>
          <w:rFonts w:ascii="Arial" w:hAnsi="Arial" w:cs="Arial"/>
        </w:rPr>
        <w:t xml:space="preserve"> </w:t>
      </w:r>
      <w:r w:rsidR="00092EB8" w:rsidRPr="00092EB8">
        <w:rPr>
          <w:rFonts w:ascii="Arial" w:hAnsi="Arial" w:cs="Arial"/>
        </w:rPr>
        <w:t>art. 2, comma 2, lettera b) miglioramento dell'occupabilità, promozione dell'accesso e del reinserimento al lavoro e di un'occupazione utile</w:t>
      </w:r>
      <w:r w:rsidR="00225C86">
        <w:rPr>
          <w:rFonts w:ascii="Arial" w:hAnsi="Arial" w:cs="Arial"/>
        </w:rPr>
        <w:t xml:space="preserve">, </w:t>
      </w:r>
      <w:r w:rsidR="00CD2B44" w:rsidRPr="00221F58">
        <w:rPr>
          <w:rFonts w:ascii="Arial" w:hAnsi="Arial" w:cs="Arial"/>
        </w:rPr>
        <w:t>consapevole degli effetti penali per dichiarazioni mendaci, falsità in atti ed uso di atti falsi ai sensi dell’articolo 76 del citato DPR 445/2000, sotto la propria responsabilità</w:t>
      </w:r>
      <w:r w:rsidR="00CD2B44" w:rsidRPr="00221F58">
        <w:rPr>
          <w:rFonts w:ascii="Arial" w:hAnsi="Arial" w:cs="Arial"/>
          <w:i/>
        </w:rPr>
        <w:t xml:space="preserve"> (barrare i riquadri </w:t>
      </w:r>
      <w:r w:rsidR="00E86950">
        <w:rPr>
          <w:rFonts w:ascii="Arial" w:hAnsi="Arial" w:cs="Arial"/>
          <w:i/>
        </w:rPr>
        <w:t xml:space="preserve">di rispettivo interesse in riferimento alla tipologia del soggetto dichiarante, pubblico o privato, </w:t>
      </w:r>
      <w:r w:rsidR="00CD2B44" w:rsidRPr="00221F58">
        <w:rPr>
          <w:rFonts w:ascii="Arial" w:hAnsi="Arial" w:cs="Arial"/>
          <w:i/>
        </w:rPr>
        <w:t>e riempire</w:t>
      </w:r>
      <w:r w:rsidR="00E86950">
        <w:rPr>
          <w:rFonts w:ascii="Arial" w:hAnsi="Arial" w:cs="Arial"/>
          <w:i/>
        </w:rPr>
        <w:t xml:space="preserve"> gli eventuali</w:t>
      </w:r>
      <w:r w:rsidR="00CD2B44" w:rsidRPr="00221F58">
        <w:rPr>
          <w:rFonts w:ascii="Arial" w:hAnsi="Arial" w:cs="Arial"/>
          <w:i/>
        </w:rPr>
        <w:t xml:space="preserve"> campi vuoti con i propri dati)</w:t>
      </w:r>
    </w:p>
    <w:p w:rsidR="00CD2B44" w:rsidRPr="00221F58" w:rsidRDefault="00CD2B44" w:rsidP="00225C86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</w:rPr>
      </w:pPr>
      <w:r w:rsidRPr="00221F58">
        <w:rPr>
          <w:rFonts w:ascii="Arial" w:hAnsi="Arial" w:cs="Arial"/>
          <w:b/>
        </w:rPr>
        <w:t>DICHIARA</w:t>
      </w:r>
      <w:r w:rsidR="00CC136B">
        <w:rPr>
          <w:rFonts w:ascii="Arial" w:hAnsi="Arial" w:cs="Arial"/>
          <w:b/>
        </w:rPr>
        <w:t xml:space="preserve"> DI</w:t>
      </w:r>
      <w:r w:rsidRPr="00221F58">
        <w:rPr>
          <w:rFonts w:ascii="Arial" w:hAnsi="Arial" w:cs="Arial"/>
          <w:b/>
        </w:rPr>
        <w:t>:</w:t>
      </w:r>
    </w:p>
    <w:p w:rsidR="00092EB8" w:rsidRPr="00065800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65800">
        <w:rPr>
          <w:rFonts w:ascii="Arial" w:hAnsi="Arial" w:cs="Arial"/>
        </w:rPr>
        <w:t>non trov</w:t>
      </w:r>
      <w:r w:rsidR="000A3A0D">
        <w:rPr>
          <w:rFonts w:ascii="Arial" w:hAnsi="Arial" w:cs="Arial"/>
        </w:rPr>
        <w:t>arsi</w:t>
      </w:r>
      <w:r w:rsidRPr="00065800">
        <w:rPr>
          <w:rFonts w:ascii="Arial" w:hAnsi="Arial" w:cs="Arial"/>
        </w:rPr>
        <w:t xml:space="preserve"> in stato di fallimento, di  liquidazione, di cessazione di attività o di concordato preventivo e in qualsiasi altra situazione equivalente secondo la legislazione del proprio stato, ovvero non abbiano in </w:t>
      </w:r>
      <w:r w:rsidRPr="00065800">
        <w:rPr>
          <w:rFonts w:ascii="Arial" w:hAnsi="Arial" w:cs="Arial"/>
        </w:rPr>
        <w:lastRenderedPageBreak/>
        <w:t>corso un procedimento per la dichiarazione di una di tali situazioni e che tali circostanze non si siano verificate nell’ultimo quinquennio;</w:t>
      </w:r>
    </w:p>
    <w:p w:rsidR="00092EB8" w:rsidRPr="00065800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proprio </w:t>
      </w:r>
      <w:r w:rsidR="00092EB8" w:rsidRPr="00065800">
        <w:rPr>
          <w:rFonts w:ascii="Arial" w:hAnsi="Arial" w:cs="Arial"/>
        </w:rPr>
        <w:t xml:space="preserve">il legale rappresentante non </w:t>
      </w:r>
      <w:r>
        <w:rPr>
          <w:rFonts w:ascii="Arial" w:hAnsi="Arial" w:cs="Arial"/>
        </w:rPr>
        <w:t>è</w:t>
      </w:r>
      <w:r w:rsidR="00092EB8" w:rsidRPr="00065800">
        <w:rPr>
          <w:rFonts w:ascii="Arial" w:hAnsi="Arial" w:cs="Arial"/>
        </w:rPr>
        <w:t xml:space="preserve"> stato condannato con sentenza passata in  giudicato, per qualsiasi reato che determini l’incapacità a contrarre con la P.A.;</w:t>
      </w:r>
    </w:p>
    <w:p w:rsidR="00092EB8" w:rsidRPr="006A7C7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092EB8" w:rsidRPr="00065800">
        <w:rPr>
          <w:rFonts w:ascii="Arial" w:hAnsi="Arial" w:cs="Arial"/>
        </w:rPr>
        <w:t xml:space="preserve">i soggetti indicati dal D.Lgs. n. 50/2016, all'art. 80, comma 3 non siano stati condannati, con </w:t>
      </w:r>
      <w:r w:rsidR="00092EB8" w:rsidRPr="006A7C7D">
        <w:rPr>
          <w:rFonts w:ascii="Arial" w:hAnsi="Arial" w:cs="Arial"/>
        </w:rPr>
        <w:t>sentenza passata in giudicato, per qualsiasi reato che determina l’incapacità a contrarre con la P.A.;</w:t>
      </w:r>
    </w:p>
    <w:p w:rsidR="00092EB8" w:rsidRPr="006A7C7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non </w:t>
      </w:r>
      <w:r w:rsidR="00092EB8" w:rsidRPr="006A7C7D">
        <w:rPr>
          <w:rFonts w:ascii="Arial" w:hAnsi="Arial" w:cs="Arial"/>
        </w:rPr>
        <w:t>avere commesso una grave violazione dei doveri professionali, accertata con qualsiasi</w:t>
      </w:r>
      <w:r w:rsidR="006D4766">
        <w:rPr>
          <w:rFonts w:ascii="Arial" w:hAnsi="Arial" w:cs="Arial"/>
        </w:rPr>
        <w:t xml:space="preserve"> </w:t>
      </w:r>
      <w:r w:rsidR="00092EB8" w:rsidRPr="006A7C7D">
        <w:rPr>
          <w:rFonts w:ascii="Arial" w:hAnsi="Arial" w:cs="Arial"/>
        </w:rPr>
        <w:t>elemento documentabile dall'amministrazione procedente;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65800">
        <w:rPr>
          <w:rFonts w:ascii="Arial" w:hAnsi="Arial" w:cs="Arial"/>
        </w:rPr>
        <w:t>avere adempiuto agli obblighi relativi al pagamento dei contributi previdenziali e assistenziali</w:t>
      </w:r>
      <w:r w:rsidR="006D4766">
        <w:rPr>
          <w:rFonts w:ascii="Arial" w:hAnsi="Arial" w:cs="Arial"/>
        </w:rPr>
        <w:t xml:space="preserve"> </w:t>
      </w:r>
      <w:r w:rsidRPr="00065800">
        <w:rPr>
          <w:rFonts w:ascii="Arial" w:hAnsi="Arial" w:cs="Arial"/>
        </w:rPr>
        <w:t xml:space="preserve">o agli </w:t>
      </w:r>
      <w:r w:rsidRPr="00762BAF">
        <w:rPr>
          <w:rFonts w:ascii="Arial" w:hAnsi="Arial" w:cs="Arial"/>
        </w:rPr>
        <w:t>obblighi fiscali e tributari secondo la legislazione vigente;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i soggetti indicati dal D.Lgs. n. 50/2016, all'art. 80, comma 3 non siano stati condannati, con sentenza passata in giudicato, per qualsiasi reato che determina l’incapacità a contrarre con la P.A.;</w:t>
      </w:r>
    </w:p>
    <w:p w:rsidR="00092EB8" w:rsidRPr="00762BAF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non avere nessuno dei soggetti indicati dal D.Lgs. n. 50/2016, all'art. 80, comma 3 nei cui confronti siano pendenti procedimenti per l'applicazione di una delle misure di prevenzione di cui art. 6 del decreto legislativo n. 159 del 2011 o di una delle cause ostative previste dall'art. 67 del decreto legislativo n. 159 del 2011;</w:t>
      </w:r>
    </w:p>
    <w:p w:rsidR="00092EB8" w:rsidRPr="00762BAF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 </w:t>
      </w:r>
      <w:r w:rsidR="00092EB8" w:rsidRPr="00762BAF">
        <w:rPr>
          <w:rFonts w:ascii="Arial" w:hAnsi="Arial" w:cs="Arial"/>
        </w:rPr>
        <w:t>aver riportato sanzioni interdittive all'esercizio di attività che comportino contatti diretti e regolari con minori;</w:t>
      </w:r>
    </w:p>
    <w:p w:rsid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>essere</w:t>
      </w:r>
      <w:r w:rsidRPr="00065800">
        <w:rPr>
          <w:rFonts w:ascii="Arial" w:hAnsi="Arial" w:cs="Arial"/>
        </w:rPr>
        <w:t xml:space="preserve"> in regola con le norme che disciplinano il diritto al lavoro dei disabili previsti dalla legge n. 68/1999 art. 17; o, in alternativa, non siano soggette alle disposizioni della l. n. 68/99 in quanto aventi un numero di dipendenti inferiore a 15;.</w:t>
      </w:r>
    </w:p>
    <w:p w:rsidR="00CD2B44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092EB8">
        <w:rPr>
          <w:rFonts w:ascii="Arial" w:hAnsi="Arial" w:cs="Arial"/>
        </w:rPr>
        <w:t xml:space="preserve">non </w:t>
      </w:r>
      <w:r w:rsidR="000A3A0D">
        <w:rPr>
          <w:rFonts w:ascii="Arial" w:hAnsi="Arial" w:cs="Arial"/>
        </w:rPr>
        <w:t>aver</w:t>
      </w:r>
      <w:r w:rsidRPr="00092EB8">
        <w:rPr>
          <w:rFonts w:ascii="Arial" w:hAnsi="Arial" w:cs="Arial"/>
        </w:rPr>
        <w:t xml:space="preserve"> messo in pratica atti, patti o comportamenti discriminatori ai</w:t>
      </w:r>
      <w:r w:rsidR="000A3A0D">
        <w:rPr>
          <w:rFonts w:ascii="Arial" w:hAnsi="Arial" w:cs="Arial"/>
        </w:rPr>
        <w:t xml:space="preserve"> </w:t>
      </w:r>
      <w:r w:rsidRPr="00092EB8">
        <w:rPr>
          <w:rFonts w:ascii="Arial" w:hAnsi="Arial" w:cs="Arial"/>
        </w:rPr>
        <w:t>sensi degli artt. 25-30 del Decreto legislativo 198/2006 “Codice delle pari opportunità tra uomo e donna, a norma dell'articolo 6 della legge 28 novembre 2005, n. 246”, accertati da parte della direzione del lavoro territorialmente competente;</w:t>
      </w:r>
    </w:p>
    <w:p w:rsidR="00092EB8" w:rsidRPr="005C3F72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762BAF">
        <w:rPr>
          <w:rFonts w:ascii="Arial" w:hAnsi="Arial" w:cs="Arial"/>
        </w:rPr>
        <w:t xml:space="preserve">che i servizi siano rivolti a </w:t>
      </w:r>
      <w:r w:rsidRPr="005C3F72">
        <w:rPr>
          <w:rFonts w:ascii="Arial" w:hAnsi="Arial" w:cs="Arial"/>
        </w:rPr>
        <w:t>favore del nucleo familiare e alle persone maggiormente vulnerabili e a rischio di discriminazione</w:t>
      </w:r>
      <w:r>
        <w:rPr>
          <w:rFonts w:ascii="Arial" w:hAnsi="Arial" w:cs="Arial"/>
        </w:rPr>
        <w:t xml:space="preserve"> già destinatari del REIS ed </w:t>
      </w:r>
      <w:r w:rsidRPr="005C3F72">
        <w:rPr>
          <w:rFonts w:ascii="Arial" w:hAnsi="Arial" w:cs="Arial"/>
        </w:rPr>
        <w:t>individuati dall’equipe multidiscipliare</w:t>
      </w:r>
      <w:r>
        <w:rPr>
          <w:rFonts w:ascii="Arial" w:hAnsi="Arial" w:cs="Arial"/>
        </w:rPr>
        <w:t>;</w:t>
      </w:r>
    </w:p>
    <w:p w:rsid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5C3F72">
        <w:rPr>
          <w:rFonts w:ascii="Arial" w:hAnsi="Arial" w:cs="Arial"/>
        </w:rPr>
        <w:lastRenderedPageBreak/>
        <w:t>la conformità delle strutture ospitanti alle vigenti normative in materia di igiene e sanità, prevenzione degli incendi, sicurezza degli impianti</w:t>
      </w:r>
      <w:r w:rsidRPr="00762BAF">
        <w:rPr>
          <w:rFonts w:ascii="Arial" w:hAnsi="Arial" w:cs="Arial"/>
        </w:rPr>
        <w:t xml:space="preserve"> e accessibilità, documentata dal gestore con denuncia di inizio attività ed essere in regola con le norme di sicurezza e salute sui luoghi di lavoro previste dal DLgs n. 81/2008 e s.n.i;</w:t>
      </w:r>
    </w:p>
    <w:p w:rsidR="000A3A0D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5C3F72">
        <w:rPr>
          <w:rFonts w:ascii="Arial" w:hAnsi="Arial" w:cs="Arial"/>
        </w:rPr>
        <w:t xml:space="preserve">l’osservazione ed applicazione integrale del trattamento economico e normativo previsto dal Contratto Collettivo Nazionale del Lavoro e il rispetto di tutti gli adempimenti assicurativi, previdenziali e fiscali derivanti dalle leggi in vigore, nella piena osservanza dei termini e delle modalità previsti dalle leggi </w:t>
      </w:r>
      <w:r>
        <w:rPr>
          <w:rFonts w:ascii="Arial" w:hAnsi="Arial" w:cs="Arial"/>
        </w:rPr>
        <w:t>medesime.</w:t>
      </w:r>
    </w:p>
    <w:p w:rsidR="00092EB8" w:rsidRPr="000A3A0D" w:rsidRDefault="000A3A0D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="00092EB8" w:rsidRPr="000A3A0D">
        <w:rPr>
          <w:rFonts w:ascii="Arial" w:hAnsi="Arial" w:cs="Arial"/>
        </w:rPr>
        <w:t>iscri</w:t>
      </w:r>
      <w:r>
        <w:rPr>
          <w:rFonts w:ascii="Arial" w:hAnsi="Arial" w:cs="Arial"/>
        </w:rPr>
        <w:t>tto</w:t>
      </w:r>
      <w:r w:rsidR="00092EB8" w:rsidRPr="000A3A0D">
        <w:rPr>
          <w:rFonts w:ascii="Arial" w:hAnsi="Arial" w:cs="Arial"/>
        </w:rPr>
        <w:t xml:space="preserve"> nei rispettivi registri o albo</w:t>
      </w:r>
      <w:r w:rsidR="00092EB8" w:rsidRPr="00697131">
        <w:rPr>
          <w:rStyle w:val="Rimandonotaapidipagina"/>
          <w:rFonts w:ascii="Arial" w:hAnsi="Arial" w:cs="Arial"/>
        </w:rPr>
        <w:footnoteReference w:id="2"/>
      </w:r>
      <w:r w:rsidR="00092EB8" w:rsidRPr="000A3A0D">
        <w:rPr>
          <w:rFonts w:ascii="Arial" w:hAnsi="Arial" w:cs="Arial"/>
        </w:rPr>
        <w:t>: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Cooperative sociali e i loro Consorzi] essere inserite nell’albo regionale delle cooperative sociali e dei loro consorzi, ai sensi della Legge n. 381/1991 "Disciplina delle cooperative sociali" e della LR n. 16/97 e LR n.23 del 2005;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Organizzazioni di volontariato] essere inserite nel Registro Generale del Volontariato ai sensi della L.R. 13 settembre 1993, n. 39 “Disciplina dell’attività di volontariato e modifiche alle leggi regionali 25 gennaio 1988, n. 4, e 17 gennaio 1989, n. 3”;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Associazioni di promozione sociale] essere inserite nel Registro regionale delle associazioni di promozione sociale, ai sensi della Legge 7 dicembre 2000, n. 383 “Disciplina delle associazioni di promozione sociale” e della Legge regionale 23 dicembre 2005, n. 23 “Sistema integrato dei servizi alla persona. Abrogazione della legge regionale n. 4 del 1988 Riordino delle funzioni socio-assistenziali”.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t>[</w:t>
      </w:r>
      <w:r w:rsidRPr="00697131">
        <w:rPr>
          <w:rFonts w:ascii="Arial" w:hAnsi="Arial" w:cs="Arial"/>
        </w:rPr>
        <w:t>per le Organizzazioni non lucrative di utilità sociale</w:t>
      </w:r>
      <w:r w:rsidRPr="00697131">
        <w:t>- ONLUS</w:t>
      </w:r>
      <w:r w:rsidRPr="00697131">
        <w:rPr>
          <w:rFonts w:ascii="Arial" w:hAnsi="Arial" w:cs="Arial"/>
        </w:rPr>
        <w:t>] essere inserite nell’Anagrafe ONLUS</w:t>
      </w:r>
      <w:r w:rsidRPr="00697131">
        <w:t>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Imprese sociali] essere inserite nel Registro delle imprese in attuazione del DLGS 112/2017;</w:t>
      </w:r>
    </w:p>
    <w:p w:rsidR="00092EB8" w:rsidRPr="00697131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gli</w:t>
      </w:r>
      <w:r w:rsidR="00695B09">
        <w:rPr>
          <w:rFonts w:ascii="Arial" w:hAnsi="Arial" w:cs="Arial"/>
        </w:rPr>
        <w:t xml:space="preserve"> </w:t>
      </w:r>
      <w:r w:rsidRPr="00697131">
        <w:rPr>
          <w:rFonts w:ascii="Arial" w:hAnsi="Arial" w:cs="Arial"/>
        </w:rPr>
        <w:t>Organismi di somministrazione lavoro] essere stati accreditati dalla Regione Sardegna e inserite nell’elenco regionale per lo svolgimento dei servizi per il lavoro di  cui   alla   D.G.R.   n.   48/15   del   11/12/2012;</w:t>
      </w:r>
    </w:p>
    <w:p w:rsidR="000A3A0D" w:rsidRPr="00697131" w:rsidRDefault="000A3A0D" w:rsidP="000A3A0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>[per le Agenzie formative] accreditate</w:t>
      </w:r>
      <w:r>
        <w:rPr>
          <w:rFonts w:ascii="Arial" w:hAnsi="Arial" w:cs="Arial"/>
        </w:rPr>
        <w:t xml:space="preserve"> essere iscritte nell’elenco regionale dei “Soggetti</w:t>
      </w:r>
      <w:r w:rsidRPr="00697131">
        <w:rPr>
          <w:rFonts w:ascii="Arial" w:hAnsi="Arial" w:cs="Arial"/>
        </w:rPr>
        <w:t xml:space="preserve"> abilita</w:t>
      </w:r>
      <w:r>
        <w:rPr>
          <w:rFonts w:ascii="Arial" w:hAnsi="Arial" w:cs="Arial"/>
        </w:rPr>
        <w:t>ti a proporre e realizzare interventi di formazione</w:t>
      </w:r>
      <w:r w:rsidRPr="00697131">
        <w:rPr>
          <w:rFonts w:ascii="Arial" w:hAnsi="Arial" w:cs="Arial"/>
        </w:rPr>
        <w:t xml:space="preserve"> professi</w:t>
      </w:r>
      <w:r>
        <w:rPr>
          <w:rFonts w:ascii="Arial" w:hAnsi="Arial" w:cs="Arial"/>
        </w:rPr>
        <w:t xml:space="preserve">onale”, macro tipologia A, di cui alla D.G.R. n. 7/10 del </w:t>
      </w:r>
      <w:r>
        <w:rPr>
          <w:rFonts w:ascii="Arial" w:hAnsi="Arial" w:cs="Arial"/>
        </w:rPr>
        <w:lastRenderedPageBreak/>
        <w:t>22.2.2005, per l’erogazione di servizi di formazione volti all’assolvimento del diritto/dovere</w:t>
      </w:r>
      <w:r w:rsidRPr="00697131">
        <w:rPr>
          <w:rFonts w:ascii="Arial" w:hAnsi="Arial" w:cs="Arial"/>
        </w:rPr>
        <w:t xml:space="preserve"> all’ist</w:t>
      </w:r>
      <w:r>
        <w:rPr>
          <w:rFonts w:ascii="Arial" w:hAnsi="Arial" w:cs="Arial"/>
        </w:rPr>
        <w:t>ruzione e alla</w:t>
      </w:r>
      <w:r w:rsidRPr="00697131">
        <w:rPr>
          <w:rFonts w:ascii="Arial" w:hAnsi="Arial" w:cs="Arial"/>
        </w:rPr>
        <w:t xml:space="preserve"> formazione</w:t>
      </w:r>
    </w:p>
    <w:p w:rsidR="00092EB8" w:rsidRPr="00697131" w:rsidRDefault="000A3A0D" w:rsidP="000A3A0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  <w:r w:rsidRPr="00697131">
        <w:rPr>
          <w:rFonts w:ascii="Arial" w:hAnsi="Arial" w:cs="Arial"/>
        </w:rPr>
        <w:t xml:space="preserve"> </w:t>
      </w:r>
      <w:r w:rsidR="00092EB8" w:rsidRPr="00697131">
        <w:rPr>
          <w:rFonts w:ascii="Arial" w:hAnsi="Arial" w:cs="Arial"/>
        </w:rPr>
        <w:t xml:space="preserve">[per le altre organizzazioni sociali ex L 118/2005 e DLgs n. 155/2006] </w:t>
      </w:r>
      <w:r>
        <w:rPr>
          <w:rFonts w:ascii="Arial" w:hAnsi="Arial" w:cs="Arial"/>
        </w:rPr>
        <w:t>essere</w:t>
      </w:r>
      <w:r w:rsidR="00092EB8" w:rsidRPr="00697131">
        <w:rPr>
          <w:rFonts w:ascii="Arial" w:hAnsi="Arial" w:cs="Arial"/>
        </w:rPr>
        <w:t xml:space="preserve"> eventualmente iscritte ai rispettivi albi/registri qualora previsti dalla norma.</w:t>
      </w:r>
    </w:p>
    <w:p w:rsidR="00092EB8" w:rsidRPr="00092EB8" w:rsidRDefault="00092EB8" w:rsidP="00092EB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before="80" w:after="80" w:line="360" w:lineRule="exact"/>
        <w:jc w:val="both"/>
        <w:rPr>
          <w:rFonts w:ascii="Arial" w:hAnsi="Arial" w:cs="Arial"/>
        </w:rPr>
      </w:pPr>
    </w:p>
    <w:p w:rsidR="00092EB8" w:rsidRPr="00221F58" w:rsidRDefault="00092EB8" w:rsidP="00092EB8">
      <w:pPr>
        <w:widowControl w:val="0"/>
        <w:spacing w:after="120" w:line="300" w:lineRule="exact"/>
        <w:jc w:val="both"/>
        <w:rPr>
          <w:rFonts w:ascii="Arial" w:hAnsi="Arial" w:cs="Arial"/>
        </w:rPr>
      </w:pPr>
    </w:p>
    <w:p w:rsidR="00CD2B44" w:rsidRPr="00221F58" w:rsidRDefault="00CD2B44" w:rsidP="00CD2B44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Dichiara inoltre</w:t>
      </w:r>
      <w:r w:rsidR="004D7FD2">
        <w:rPr>
          <w:rFonts w:ascii="Arial" w:hAnsi="Arial" w:cs="Arial"/>
          <w:sz w:val="20"/>
          <w:szCs w:val="20"/>
        </w:rPr>
        <w:t>,</w:t>
      </w:r>
      <w:r w:rsidRPr="00221F58">
        <w:rPr>
          <w:rFonts w:ascii="Arial" w:hAnsi="Arial" w:cs="Arial"/>
          <w:sz w:val="20"/>
          <w:szCs w:val="20"/>
        </w:rPr>
        <w:t xml:space="preserve"> che la persona autorizzata a rappresentare il soggetto </w:t>
      </w:r>
      <w:r w:rsidR="000A3A0D">
        <w:rPr>
          <w:rFonts w:ascii="Arial" w:hAnsi="Arial" w:cs="Arial"/>
          <w:sz w:val="20"/>
          <w:szCs w:val="20"/>
        </w:rPr>
        <w:t>proponente</w:t>
      </w:r>
      <w:r w:rsidRPr="00221F58">
        <w:rPr>
          <w:rFonts w:ascii="Arial" w:hAnsi="Arial" w:cs="Arial"/>
          <w:sz w:val="20"/>
          <w:szCs w:val="20"/>
        </w:rPr>
        <w:t xml:space="preserve"> è:</w:t>
      </w:r>
    </w:p>
    <w:p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Cognome e Nome ___________________________________________________________</w:t>
      </w:r>
      <w:r w:rsidR="004D7FD2">
        <w:rPr>
          <w:rFonts w:ascii="Arial" w:hAnsi="Arial" w:cs="Arial"/>
          <w:sz w:val="20"/>
          <w:szCs w:val="20"/>
        </w:rPr>
        <w:t>_________________</w:t>
      </w:r>
    </w:p>
    <w:p w:rsidR="00CD2B44" w:rsidRPr="00221F58" w:rsidRDefault="00CD2B44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 w:rsidRPr="00221F58">
        <w:rPr>
          <w:rFonts w:ascii="Arial" w:hAnsi="Arial" w:cs="Arial"/>
          <w:sz w:val="20"/>
          <w:szCs w:val="20"/>
        </w:rPr>
        <w:t>nato/a a ________________________________________</w:t>
      </w:r>
      <w:r w:rsidR="00221F58">
        <w:rPr>
          <w:rFonts w:ascii="Arial" w:hAnsi="Arial" w:cs="Arial"/>
          <w:sz w:val="20"/>
          <w:szCs w:val="20"/>
        </w:rPr>
        <w:t>_______</w:t>
      </w:r>
      <w:r w:rsidR="003F7A3C">
        <w:rPr>
          <w:rFonts w:ascii="Arial" w:hAnsi="Arial" w:cs="Arial"/>
          <w:sz w:val="20"/>
          <w:szCs w:val="20"/>
        </w:rPr>
        <w:t>__</w:t>
      </w:r>
      <w:r w:rsidRPr="00221F58">
        <w:rPr>
          <w:rFonts w:ascii="Arial" w:hAnsi="Arial" w:cs="Arial"/>
          <w:sz w:val="20"/>
          <w:szCs w:val="20"/>
        </w:rPr>
        <w:t>_ il _________________________</w:t>
      </w:r>
      <w:r w:rsidR="004D7FD2">
        <w:rPr>
          <w:rFonts w:ascii="Arial" w:hAnsi="Arial" w:cs="Arial"/>
          <w:sz w:val="20"/>
          <w:szCs w:val="20"/>
        </w:rPr>
        <w:t>_______</w:t>
      </w:r>
    </w:p>
    <w:p w:rsidR="00CD2B44" w:rsidRPr="00221F58" w:rsidRDefault="00221F58" w:rsidP="00E048E0">
      <w:pPr>
        <w:pStyle w:val="DGServp1"/>
        <w:spacing w:after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________</w:t>
      </w:r>
      <w:r w:rsidR="00CD2B44" w:rsidRPr="00221F58">
        <w:rPr>
          <w:rFonts w:ascii="Arial" w:hAnsi="Arial" w:cs="Arial"/>
          <w:sz w:val="20"/>
          <w:szCs w:val="20"/>
        </w:rPr>
        <w:t>________________________ Posizione giuridic</w:t>
      </w:r>
      <w:r w:rsidR="003F7A3C">
        <w:rPr>
          <w:rFonts w:ascii="Arial" w:hAnsi="Arial" w:cs="Arial"/>
          <w:sz w:val="20"/>
          <w:szCs w:val="20"/>
        </w:rPr>
        <w:t>a _______</w:t>
      </w:r>
      <w:r>
        <w:rPr>
          <w:rFonts w:ascii="Arial" w:hAnsi="Arial" w:cs="Arial"/>
          <w:sz w:val="20"/>
          <w:szCs w:val="20"/>
        </w:rPr>
        <w:t>__________</w:t>
      </w:r>
      <w:r w:rsidR="00CD2B44" w:rsidRPr="00221F58">
        <w:rPr>
          <w:rFonts w:ascii="Arial" w:hAnsi="Arial" w:cs="Arial"/>
          <w:sz w:val="20"/>
          <w:szCs w:val="20"/>
        </w:rPr>
        <w:t>____________</w:t>
      </w:r>
      <w:r w:rsidR="004D7FD2">
        <w:rPr>
          <w:rFonts w:ascii="Arial" w:hAnsi="Arial" w:cs="Arial"/>
          <w:sz w:val="20"/>
          <w:szCs w:val="20"/>
        </w:rPr>
        <w:t>______</w:t>
      </w:r>
    </w:p>
    <w:p w:rsidR="00CD2B44" w:rsidRDefault="00CD2B44" w:rsidP="00E048E0">
      <w:pPr>
        <w:widowControl w:val="0"/>
        <w:rPr>
          <w:rFonts w:ascii="Arial" w:hAnsi="Arial" w:cs="Arial"/>
          <w:szCs w:val="16"/>
        </w:rPr>
      </w:pPr>
      <w:r w:rsidRPr="00221F58">
        <w:rPr>
          <w:rFonts w:ascii="Arial" w:hAnsi="Arial" w:cs="Arial"/>
          <w:szCs w:val="16"/>
        </w:rPr>
        <w:t>Luogo e data ____________________________</w:t>
      </w: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Default="000A3A0D" w:rsidP="00E048E0">
      <w:pPr>
        <w:widowControl w:val="0"/>
        <w:rPr>
          <w:rFonts w:ascii="Arial" w:hAnsi="Arial" w:cs="Arial"/>
          <w:szCs w:val="16"/>
        </w:rPr>
      </w:pPr>
    </w:p>
    <w:p w:rsidR="000A3A0D" w:rsidRPr="00221F58" w:rsidRDefault="000A3A0D" w:rsidP="00E048E0">
      <w:pPr>
        <w:widowControl w:val="0"/>
        <w:rPr>
          <w:rFonts w:ascii="Arial" w:hAnsi="Arial" w:cs="Arial"/>
          <w:szCs w:val="16"/>
        </w:rPr>
      </w:pPr>
    </w:p>
    <w:p w:rsidR="00CD2B44" w:rsidRDefault="00CD2B44" w:rsidP="00CD2B44">
      <w:pPr>
        <w:pStyle w:val="DGServp1"/>
        <w:spacing w:after="120" w:line="360" w:lineRule="auto"/>
        <w:ind w:right="-1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889"/>
        <w:gridCol w:w="5016"/>
      </w:tblGrid>
      <w:tr w:rsidR="00CD2B44" w:rsidRPr="00221F58" w:rsidTr="00F972AB">
        <w:tc>
          <w:tcPr>
            <w:tcW w:w="4889" w:type="dxa"/>
          </w:tcPr>
          <w:p w:rsidR="00CD2B44" w:rsidRPr="00221F58" w:rsidRDefault="00CD2B44" w:rsidP="004D7F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Denominazione del soggetto sottoscrittore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221F5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4889" w:type="dxa"/>
          </w:tcPr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Firma</w:t>
            </w:r>
            <w:r w:rsidR="00A54E02">
              <w:rPr>
                <w:rFonts w:ascii="Arial" w:hAnsi="Arial" w:cs="Arial"/>
                <w:szCs w:val="16"/>
              </w:rPr>
              <w:t xml:space="preserve"> digitale</w:t>
            </w:r>
            <w:r w:rsidR="0085777D">
              <w:rPr>
                <w:rStyle w:val="Rimandonotaapidipagina"/>
                <w:rFonts w:ascii="Arial" w:hAnsi="Arial" w:cs="Arial"/>
                <w:szCs w:val="16"/>
              </w:rPr>
              <w:footnoteReference w:id="3"/>
            </w:r>
            <w:r w:rsidRPr="00221F58">
              <w:rPr>
                <w:rFonts w:ascii="Arial" w:hAnsi="Arial" w:cs="Arial"/>
                <w:szCs w:val="16"/>
              </w:rPr>
              <w:t xml:space="preserve"> del legale rappresentante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del soggetto sottoscrittore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  <w:r w:rsidRPr="00221F58">
              <w:rPr>
                <w:rFonts w:ascii="Arial" w:hAnsi="Arial" w:cs="Arial"/>
                <w:szCs w:val="16"/>
              </w:rPr>
              <w:t>………………………………………………………………</w:t>
            </w:r>
          </w:p>
          <w:p w:rsidR="00CD2B44" w:rsidRPr="00221F58" w:rsidRDefault="00CD2B44" w:rsidP="00F972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CD2B44" w:rsidRDefault="00CD2B44" w:rsidP="00221F5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404E8">
        <w:rPr>
          <w:rFonts w:ascii="Arial" w:hAnsi="Arial" w:cs="Arial"/>
          <w:b/>
          <w:sz w:val="16"/>
          <w:szCs w:val="16"/>
        </w:rPr>
        <w:t xml:space="preserve">Allegare copia del documento di identità in corso </w:t>
      </w:r>
      <w:r w:rsidR="00351D7E">
        <w:rPr>
          <w:rFonts w:ascii="Arial" w:hAnsi="Arial" w:cs="Arial"/>
          <w:b/>
          <w:sz w:val="16"/>
          <w:szCs w:val="16"/>
        </w:rPr>
        <w:t xml:space="preserve">di validità </w:t>
      </w:r>
      <w:r w:rsidRPr="002404E8">
        <w:rPr>
          <w:rFonts w:ascii="Arial" w:hAnsi="Arial" w:cs="Arial"/>
          <w:b/>
          <w:sz w:val="16"/>
          <w:szCs w:val="16"/>
        </w:rPr>
        <w:t>d</w:t>
      </w:r>
      <w:r>
        <w:rPr>
          <w:rFonts w:ascii="Arial" w:hAnsi="Arial" w:cs="Arial"/>
          <w:b/>
          <w:sz w:val="16"/>
          <w:szCs w:val="16"/>
        </w:rPr>
        <w:t xml:space="preserve">el </w:t>
      </w:r>
      <w:r w:rsidRPr="002404E8">
        <w:rPr>
          <w:rFonts w:ascii="Arial" w:hAnsi="Arial" w:cs="Arial"/>
          <w:b/>
          <w:sz w:val="16"/>
          <w:szCs w:val="16"/>
        </w:rPr>
        <w:t>sottoscrittore.</w:t>
      </w:r>
    </w:p>
    <w:sectPr w:rsidR="00CD2B44" w:rsidSect="00AC2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2A3" w:rsidRDefault="007432A3" w:rsidP="00525352">
      <w:r>
        <w:separator/>
      </w:r>
    </w:p>
  </w:endnote>
  <w:endnote w:type="continuationSeparator" w:id="0">
    <w:p w:rsidR="007432A3" w:rsidRDefault="007432A3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Garam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CB" w:rsidRDefault="006376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EB585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B585E">
      <w:rPr>
        <w:noProof/>
      </w:rPr>
      <w:t>4</w:t>
    </w:r>
    <w:r>
      <w:fldChar w:fldCharType="end"/>
    </w:r>
  </w:p>
  <w:p w:rsidR="00525352" w:rsidRPr="00525352" w:rsidRDefault="007432A3">
    <w:pPr>
      <w:pStyle w:val="Pidipagina"/>
      <w:rPr>
        <w:lang w:val="pt-PT"/>
      </w:rPr>
    </w:pPr>
    <w:r w:rsidRPr="008C1B02">
      <w:rPr>
        <w:noProof/>
      </w:rPr>
      <w:drawing>
        <wp:inline distT="0" distB="0" distL="0" distR="0">
          <wp:extent cx="6000750" cy="5334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D1F" w:rsidRDefault="007432A3" w:rsidP="00C77D1F">
    <w:pPr>
      <w:pStyle w:val="Pidipagina"/>
      <w:jc w:val="center"/>
    </w:pPr>
    <w:r w:rsidRPr="008C1B02">
      <w:rPr>
        <w:noProof/>
      </w:rPr>
      <w:drawing>
        <wp:inline distT="0" distB="0" distL="0" distR="0">
          <wp:extent cx="6000750" cy="53340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2" t="4916" r="9718" b="89340"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2A3" w:rsidRDefault="007432A3" w:rsidP="00525352">
      <w:r>
        <w:separator/>
      </w:r>
    </w:p>
  </w:footnote>
  <w:footnote w:type="continuationSeparator" w:id="0">
    <w:p w:rsidR="007432A3" w:rsidRDefault="007432A3" w:rsidP="00525352">
      <w:r>
        <w:continuationSeparator/>
      </w:r>
    </w:p>
  </w:footnote>
  <w:footnote w:id="1">
    <w:p w:rsidR="00000000" w:rsidRDefault="00092EB8">
      <w:pPr>
        <w:pStyle w:val="Testonotaapidipagina"/>
      </w:pPr>
      <w:r w:rsidRPr="00092EB8">
        <w:rPr>
          <w:rStyle w:val="Rimandonotaapidipagina"/>
          <w:rFonts w:asciiTheme="minorHAnsi" w:hAnsiTheme="minorHAnsi" w:cs="Calibri"/>
          <w:sz w:val="16"/>
          <w:szCs w:val="16"/>
        </w:rPr>
        <w:footnoteRef/>
      </w:r>
      <w:r w:rsidRPr="00092EB8">
        <w:rPr>
          <w:rFonts w:asciiTheme="minorHAnsi" w:hAnsiTheme="minorHAnsi" w:cs="Calibri"/>
          <w:sz w:val="16"/>
          <w:szCs w:val="16"/>
        </w:rPr>
        <w:t xml:space="preserve"> Da sottoscrivere a cur</w:t>
      </w:r>
      <w:r>
        <w:rPr>
          <w:rFonts w:asciiTheme="minorHAnsi" w:hAnsiTheme="minorHAnsi" w:cs="Calibri"/>
          <w:sz w:val="16"/>
          <w:szCs w:val="16"/>
        </w:rPr>
        <w:t>a</w:t>
      </w:r>
      <w:r w:rsidRPr="00092EB8">
        <w:rPr>
          <w:rFonts w:asciiTheme="minorHAnsi" w:hAnsiTheme="minorHAnsi" w:cs="Calibri"/>
          <w:sz w:val="16"/>
          <w:szCs w:val="16"/>
        </w:rPr>
        <w:t xml:space="preserve"> di ciascun componente l’ATS/ATI</w:t>
      </w:r>
    </w:p>
  </w:footnote>
  <w:footnote w:id="2">
    <w:p w:rsidR="00000000" w:rsidRDefault="00092EB8" w:rsidP="00092E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La </w:t>
      </w:r>
      <w:r w:rsidRPr="00312198">
        <w:rPr>
          <w:rFonts w:ascii="Arial" w:eastAsiaTheme="minorEastAsia" w:hAnsi="Arial" w:cs="Arial"/>
          <w:sz w:val="18"/>
          <w:szCs w:val="18"/>
        </w:rPr>
        <w:t>fino alla data di avvio dell’operatività del Registro unico nazionale del terzo settore</w:t>
      </w:r>
      <w:r>
        <w:rPr>
          <w:rFonts w:ascii="Arial" w:eastAsiaTheme="minorEastAsia" w:hAnsi="Arial" w:cs="Arial"/>
          <w:sz w:val="18"/>
          <w:szCs w:val="18"/>
        </w:rPr>
        <w:t xml:space="preserve"> previsto dal </w:t>
      </w:r>
      <w:r w:rsidRPr="00714167">
        <w:rPr>
          <w:rFonts w:ascii="Arial" w:eastAsiaTheme="minorEastAsia" w:hAnsi="Arial" w:cs="Arial"/>
          <w:sz w:val="18"/>
          <w:szCs w:val="18"/>
        </w:rPr>
        <w:t>Dlgs 117/2017</w:t>
      </w:r>
      <w:r>
        <w:rPr>
          <w:rFonts w:ascii="Arial" w:eastAsiaTheme="minorEastAsia" w:hAnsi="Arial" w:cs="Arial"/>
          <w:sz w:val="18"/>
          <w:szCs w:val="18"/>
        </w:rPr>
        <w:t xml:space="preserve"> (codice Terzo Settore)</w:t>
      </w:r>
    </w:p>
  </w:footnote>
  <w:footnote w:id="3">
    <w:p w:rsidR="0085777D" w:rsidRPr="00A54E02" w:rsidRDefault="0085777D" w:rsidP="00A54E02">
      <w:pPr>
        <w:pStyle w:val="sigla"/>
        <w:spacing w:before="0" w:after="0"/>
        <w:ind w:left="0" w:right="0"/>
        <w:rPr>
          <w:rFonts w:ascii="Arial" w:hAnsi="Arial" w:cs="Arial"/>
          <w:b w:val="0"/>
          <w:smallCaps/>
          <w:color w:val="auto"/>
          <w:sz w:val="14"/>
          <w:szCs w:val="14"/>
        </w:rPr>
      </w:pPr>
      <w:r>
        <w:rPr>
          <w:rStyle w:val="Rimandonotaapidipagina1"/>
        </w:rPr>
        <w:footnoteRef/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 xml:space="preserve">Il Documento firmato digitalmente deve essere conforme alle disposizioni di cui al d.lgs. 7 marzo 2005 n.82, codice dell’amministrazione digitale 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I documenti sottoscritti mediante firma digitale costituiscono copia originale ad ogni effetto di legge ai sensi del D.Lgs. 82/2005 e ss.mm.ii. Ai sensi del 1° comma dell’art. 45 del D.Lgs. 82/2005</w:t>
      </w:r>
      <w:r>
        <w:rPr>
          <w:rStyle w:val="Carpredefinitoparagrafo1"/>
          <w:rFonts w:ascii="Arial" w:hAnsi="Arial" w:cs="Arial"/>
          <w:bCs w:val="0"/>
          <w:smallCaps/>
          <w:color w:val="auto"/>
          <w:sz w:val="14"/>
          <w:szCs w:val="14"/>
        </w:rPr>
        <w:t>. I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 xml:space="preserve"> documenti trasmessi ad una pubblica amministrazione con qualsiasi mezzo telematico o informatico idoneo ad accertarne la fonte di provenienza, soddisfano il requisito della forma scritta e </w:t>
      </w:r>
      <w:r>
        <w:rPr>
          <w:rStyle w:val="Carpredefinitoparagrafo1"/>
          <w:rFonts w:ascii="Arial" w:hAnsi="Arial" w:cs="Arial"/>
          <w:b w:val="0"/>
          <w:smallCaps/>
          <w:color w:val="auto"/>
          <w:sz w:val="14"/>
          <w:szCs w:val="14"/>
        </w:rPr>
        <w:t>la loro trasmissione non deve essere seguita da quella del documento originale</w:t>
      </w:r>
      <w:r>
        <w:rPr>
          <w:rStyle w:val="Carpredefinitoparagrafo1"/>
          <w:rFonts w:ascii="Arial" w:hAnsi="Arial" w:cs="Arial"/>
          <w:smallCaps/>
          <w:color w:val="auto"/>
          <w:sz w:val="14"/>
          <w:szCs w:val="14"/>
        </w:rPr>
        <w:t>.</w:t>
      </w:r>
    </w:p>
    <w:p w:rsidR="00000000" w:rsidRDefault="009B585E" w:rsidP="00A54E02">
      <w:pPr>
        <w:pStyle w:val="sigla"/>
        <w:spacing w:before="0" w:after="0"/>
        <w:ind w:left="0" w:righ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6CB" w:rsidRDefault="006376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16E" w:rsidRDefault="007432A3" w:rsidP="0023416E">
    <w:pPr>
      <w:pStyle w:val="Intestazione"/>
      <w:jc w:val="center"/>
    </w:pPr>
    <w:r w:rsidRPr="008C1B02">
      <w:rPr>
        <w:noProof/>
      </w:rPr>
      <w:drawing>
        <wp:inline distT="0" distB="0" distL="0" distR="0">
          <wp:extent cx="2352675" cy="876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416E" w:rsidRPr="00A16AF5" w:rsidRDefault="0023416E" w:rsidP="0023416E">
    <w:pPr>
      <w:pStyle w:val="Intestazione"/>
      <w:jc w:val="center"/>
    </w:pP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ASSESSORADU DE ASSESSORADU DE SU TRABALLU, FORMATZIONE PROFESSIONALE, COOPERATZIONE E SEGURÀNTZIA SOTZIALE 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ASSESSORATO DEL 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LAVORO, FORMAZIONE PROFESSIONALE, COOPERAZIONE E SICUREZZA SOCIALE</w:t>
    </w:r>
  </w:p>
  <w:p w:rsidR="0023416E" w:rsidRPr="00092EB8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</w:p>
  <w:p w:rsidR="0023416E" w:rsidRDefault="0023416E" w:rsidP="0023416E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Direzione Generale</w:t>
    </w:r>
  </w:p>
  <w:p w:rsidR="0023416E" w:rsidRDefault="0023416E" w:rsidP="0023416E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23416E" w:rsidRPr="005802D3" w:rsidTr="00983AD9">
      <w:tc>
        <w:tcPr>
          <w:tcW w:w="3467" w:type="pct"/>
          <w:tcBorders>
            <w:right w:val="single" w:sz="4" w:space="0" w:color="auto"/>
          </w:tcBorders>
        </w:tcPr>
        <w:p w:rsidR="0023416E" w:rsidRPr="00926B07" w:rsidRDefault="0023416E" w:rsidP="00983AD9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23416E" w:rsidRPr="00926B07" w:rsidRDefault="0023416E" w:rsidP="00983AD9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  <w:lang w:eastAsia="en-US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3416E" w:rsidRPr="003F6201" w:rsidRDefault="0023416E" w:rsidP="00983AD9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3F6201">
            <w:rPr>
              <w:rFonts w:ascii="Calibri" w:hAnsi="Calibri" w:cs="Arial"/>
              <w:b/>
              <w:sz w:val="16"/>
              <w:szCs w:val="16"/>
              <w:u w:val="single"/>
            </w:rPr>
            <w:t>ALLEGATO 4</w:t>
          </w:r>
        </w:p>
        <w:p w:rsidR="0023416E" w:rsidRPr="005802D3" w:rsidRDefault="0023416E" w:rsidP="00983AD9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  <w:highlight w:val="yellow"/>
            </w:rPr>
          </w:pPr>
          <w:r w:rsidRPr="003F6201">
            <w:rPr>
              <w:rFonts w:ascii="Calibri" w:hAnsi="Calibri" w:cs="Arial"/>
              <w:b/>
              <w:sz w:val="16"/>
              <w:szCs w:val="16"/>
            </w:rPr>
            <w:t>AFFIDABILITA’  GIUR</w:t>
          </w:r>
          <w:r w:rsidR="006376CB" w:rsidRPr="003F6201">
            <w:rPr>
              <w:rFonts w:ascii="Calibri" w:hAnsi="Calibri" w:cs="Arial"/>
              <w:b/>
              <w:sz w:val="16"/>
              <w:szCs w:val="16"/>
            </w:rPr>
            <w:t>IDICO</w:t>
          </w:r>
          <w:r w:rsidRPr="003F6201">
            <w:rPr>
              <w:rFonts w:ascii="Calibri" w:hAnsi="Calibri" w:cs="Arial"/>
              <w:b/>
              <w:sz w:val="16"/>
              <w:szCs w:val="16"/>
            </w:rPr>
            <w:t>-ECON</w:t>
          </w:r>
          <w:r w:rsidR="006376CB" w:rsidRPr="003F6201">
            <w:rPr>
              <w:rFonts w:ascii="Calibri" w:hAnsi="Calibri" w:cs="Arial"/>
              <w:b/>
              <w:sz w:val="16"/>
              <w:szCs w:val="16"/>
            </w:rPr>
            <w:t>OMICA</w:t>
          </w:r>
          <w:r w:rsidRPr="003F6201">
            <w:rPr>
              <w:rFonts w:ascii="Calibri" w:hAnsi="Calibri" w:cs="Arial"/>
              <w:b/>
              <w:sz w:val="16"/>
              <w:szCs w:val="16"/>
            </w:rPr>
            <w:t>-FINANZIARIA</w:t>
          </w:r>
        </w:p>
      </w:tc>
    </w:tr>
  </w:tbl>
  <w:p w:rsidR="0023416E" w:rsidRDefault="0023416E">
    <w:pPr>
      <w:pStyle w:val="Intestazione"/>
    </w:pPr>
  </w:p>
  <w:p w:rsidR="0023416E" w:rsidRDefault="002341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32C" w:rsidRDefault="007432A3" w:rsidP="0017732C">
    <w:pPr>
      <w:pStyle w:val="Intestazione"/>
      <w:jc w:val="center"/>
    </w:pPr>
    <w:r w:rsidRPr="008C1B02">
      <w:rPr>
        <w:noProof/>
      </w:rPr>
      <w:drawing>
        <wp:inline distT="0" distB="0" distL="0" distR="0">
          <wp:extent cx="2352675" cy="876300"/>
          <wp:effectExtent l="0" t="0" r="0" b="0"/>
          <wp:docPr id="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7D1F" w:rsidRPr="00A16AF5" w:rsidRDefault="00C77D1F" w:rsidP="0017732C">
    <w:pPr>
      <w:pStyle w:val="Intestazione"/>
      <w:jc w:val="center"/>
    </w:pP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ASSESSORADU DE ASSESSORADU DE SU TRABALLU, FORMATZIONE PROFESSIONALE, COOPERATZIONE E SEGURÀNTZIA SOTZIALE 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 xml:space="preserve">ASSESSORATO DEL 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  <w:r w:rsidRPr="00092EB8">
      <w:rPr>
        <w:rFonts w:ascii="Calibri" w:hAnsi="Calibri"/>
        <w:b/>
        <w:noProof/>
        <w:sz w:val="16"/>
        <w:szCs w:val="16"/>
      </w:rPr>
      <w:t>LAVORO, FORMAZIONE PROFESSIONALE, COOPERAZIONE E SICUREZZA SOCIALE</w:t>
    </w:r>
  </w:p>
  <w:p w:rsidR="00092EB8" w:rsidRPr="00092EB8" w:rsidRDefault="00092EB8" w:rsidP="00092EB8">
    <w:pPr>
      <w:pStyle w:val="Intestazione"/>
      <w:jc w:val="center"/>
      <w:rPr>
        <w:rFonts w:ascii="Calibri" w:hAnsi="Calibri"/>
        <w:b/>
        <w:noProof/>
        <w:sz w:val="16"/>
        <w:szCs w:val="16"/>
      </w:rPr>
    </w:pPr>
  </w:p>
  <w:p w:rsidR="00A12BA0" w:rsidRPr="00F45E4D" w:rsidRDefault="00A12BA0" w:rsidP="00A12BA0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Direzione generale del lavoro, formazione professionale, cooperazione e sicurezza sociale</w:t>
    </w:r>
  </w:p>
  <w:p w:rsidR="00A12BA0" w:rsidRPr="00F45E4D" w:rsidRDefault="00A12BA0" w:rsidP="00A12BA0">
    <w:pPr>
      <w:tabs>
        <w:tab w:val="center" w:pos="4819"/>
        <w:tab w:val="left" w:pos="8586"/>
      </w:tabs>
      <w:ind w:left="11" w:right="57" w:hanging="11"/>
      <w:jc w:val="center"/>
      <w:rPr>
        <w:sz w:val="18"/>
        <w:szCs w:val="18"/>
      </w:rPr>
    </w:pPr>
    <w:r w:rsidRPr="00F45E4D">
      <w:rPr>
        <w:sz w:val="18"/>
        <w:szCs w:val="18"/>
      </w:rPr>
      <w:t>Servizio coesione sociale</w:t>
    </w:r>
  </w:p>
  <w:p w:rsidR="00092EB8" w:rsidRDefault="00092EB8" w:rsidP="00092EB8">
    <w:pPr>
      <w:pStyle w:val="Intestazione"/>
      <w:jc w:val="center"/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3"/>
      <w:gridCol w:w="3172"/>
    </w:tblGrid>
    <w:tr w:rsidR="001F471B" w:rsidRPr="00926B07" w:rsidTr="00615907">
      <w:tc>
        <w:tcPr>
          <w:tcW w:w="3467" w:type="pct"/>
          <w:tcBorders>
            <w:right w:val="single" w:sz="4" w:space="0" w:color="auto"/>
          </w:tcBorders>
        </w:tcPr>
        <w:p w:rsidR="006D4766" w:rsidRPr="00926B07" w:rsidRDefault="006D4766" w:rsidP="006D4766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926B07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</w:t>
          </w:r>
          <w:r>
            <w:rPr>
              <w:rFonts w:ascii="Calibri" w:hAnsi="Calibri" w:cs="Arial"/>
              <w:sz w:val="16"/>
              <w:szCs w:val="16"/>
            </w:rPr>
            <w:t>1.</w:t>
          </w:r>
          <w:r w:rsidRPr="00926B07">
            <w:rPr>
              <w:rFonts w:ascii="Calibri" w:hAnsi="Calibri" w:cs="Arial"/>
              <w:sz w:val="16"/>
              <w:szCs w:val="16"/>
            </w:rPr>
            <w:t>2. Azione 9.2.</w:t>
          </w:r>
          <w:r>
            <w:rPr>
              <w:rFonts w:ascii="Calibri" w:hAnsi="Calibri" w:cs="Arial"/>
              <w:sz w:val="16"/>
              <w:szCs w:val="16"/>
            </w:rPr>
            <w:t>2</w:t>
          </w:r>
        </w:p>
        <w:p w:rsidR="001F471B" w:rsidRPr="00926B07" w:rsidRDefault="006D4766" w:rsidP="006D4766">
          <w:pPr>
            <w:pStyle w:val="Intestazione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9D5A4E">
            <w:rPr>
              <w:rFonts w:ascii="Calibri" w:hAnsi="Calibri" w:cs="Arial"/>
              <w:sz w:val="16"/>
              <w:szCs w:val="16"/>
              <w:lang w:eastAsia="en-US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</w:tc>
      <w:tc>
        <w:tcPr>
          <w:tcW w:w="15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F471B" w:rsidRPr="00926B07" w:rsidRDefault="001F471B" w:rsidP="00615907">
          <w:pPr>
            <w:pStyle w:val="Intestazione"/>
            <w:spacing w:after="60" w:line="160" w:lineRule="exact"/>
            <w:jc w:val="right"/>
            <w:rPr>
              <w:rFonts w:ascii="Calibri" w:hAnsi="Calibri" w:cs="Arial"/>
              <w:b/>
              <w:sz w:val="16"/>
              <w:szCs w:val="16"/>
              <w:u w:val="single"/>
            </w:rPr>
          </w:pPr>
          <w:r w:rsidRPr="00926B07">
            <w:rPr>
              <w:rFonts w:ascii="Calibri" w:hAnsi="Calibri" w:cs="Arial"/>
              <w:b/>
              <w:sz w:val="16"/>
              <w:szCs w:val="16"/>
              <w:u w:val="single"/>
            </w:rPr>
            <w:t xml:space="preserve">ALLEGATO </w:t>
          </w:r>
          <w:r w:rsidR="00A54E02">
            <w:rPr>
              <w:rFonts w:ascii="Calibri" w:hAnsi="Calibri" w:cs="Arial"/>
              <w:b/>
              <w:sz w:val="16"/>
              <w:szCs w:val="16"/>
              <w:u w:val="single"/>
            </w:rPr>
            <w:t>3</w:t>
          </w:r>
        </w:p>
        <w:p w:rsidR="001F471B" w:rsidRPr="00926B07" w:rsidRDefault="001F471B" w:rsidP="006376CB">
          <w:pPr>
            <w:pStyle w:val="Intestazione"/>
            <w:spacing w:after="60" w:line="160" w:lineRule="exact"/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 w:cs="Arial"/>
              <w:b/>
              <w:sz w:val="16"/>
              <w:szCs w:val="16"/>
            </w:rPr>
            <w:t>AFFIDABILITA’  GIUR</w:t>
          </w:r>
          <w:r w:rsidR="00C444CA">
            <w:rPr>
              <w:rFonts w:ascii="Calibri" w:hAnsi="Calibri" w:cs="Arial"/>
              <w:b/>
              <w:sz w:val="16"/>
              <w:szCs w:val="16"/>
            </w:rPr>
            <w:t>IDICO</w:t>
          </w:r>
          <w:r>
            <w:rPr>
              <w:rFonts w:ascii="Calibri" w:hAnsi="Calibri" w:cs="Arial"/>
              <w:b/>
              <w:sz w:val="16"/>
              <w:szCs w:val="16"/>
            </w:rPr>
            <w:t>-ECON</w:t>
          </w:r>
          <w:r w:rsidR="00C444CA">
            <w:rPr>
              <w:rFonts w:ascii="Calibri" w:hAnsi="Calibri" w:cs="Arial"/>
              <w:b/>
              <w:sz w:val="16"/>
              <w:szCs w:val="16"/>
            </w:rPr>
            <w:t>OMIC</w:t>
          </w:r>
          <w:r w:rsidR="006376CB">
            <w:rPr>
              <w:rFonts w:ascii="Calibri" w:hAnsi="Calibri" w:cs="Arial"/>
              <w:b/>
              <w:sz w:val="16"/>
              <w:szCs w:val="16"/>
            </w:rPr>
            <w:t>O</w:t>
          </w:r>
          <w:r>
            <w:rPr>
              <w:rFonts w:ascii="Calibri" w:hAnsi="Calibri" w:cs="Arial"/>
              <w:b/>
              <w:sz w:val="16"/>
              <w:szCs w:val="16"/>
            </w:rPr>
            <w:t>-FINANZIARIA</w:t>
          </w:r>
        </w:p>
      </w:tc>
    </w:tr>
  </w:tbl>
  <w:p w:rsidR="0017732C" w:rsidRDefault="001773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D03"/>
    <w:multiLevelType w:val="hybridMultilevel"/>
    <w:tmpl w:val="CF2E9FF6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C41C7"/>
    <w:multiLevelType w:val="hybridMultilevel"/>
    <w:tmpl w:val="2542C1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F91D3A"/>
    <w:multiLevelType w:val="hybridMultilevel"/>
    <w:tmpl w:val="CEC25D6C"/>
    <w:lvl w:ilvl="0" w:tplc="0D5E18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E5744"/>
    <w:multiLevelType w:val="hybridMultilevel"/>
    <w:tmpl w:val="26DAED84"/>
    <w:lvl w:ilvl="0" w:tplc="0D5E18D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67F93"/>
    <w:multiLevelType w:val="hybridMultilevel"/>
    <w:tmpl w:val="AD2299CC"/>
    <w:lvl w:ilvl="0" w:tplc="F5E03BF6"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3"/>
  </w:num>
  <w:num w:numId="4">
    <w:abstractNumId w:val="5"/>
  </w:num>
  <w:num w:numId="5">
    <w:abstractNumId w:val="24"/>
  </w:num>
  <w:num w:numId="6">
    <w:abstractNumId w:val="20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19"/>
  </w:num>
  <w:num w:numId="12">
    <w:abstractNumId w:val="6"/>
  </w:num>
  <w:num w:numId="13">
    <w:abstractNumId w:val="16"/>
  </w:num>
  <w:num w:numId="14">
    <w:abstractNumId w:val="17"/>
  </w:num>
  <w:num w:numId="15">
    <w:abstractNumId w:val="18"/>
  </w:num>
  <w:num w:numId="16">
    <w:abstractNumId w:val="13"/>
  </w:num>
  <w:num w:numId="17">
    <w:abstractNumId w:val="15"/>
  </w:num>
  <w:num w:numId="18">
    <w:abstractNumId w:val="21"/>
  </w:num>
  <w:num w:numId="19">
    <w:abstractNumId w:val="3"/>
  </w:num>
  <w:num w:numId="20">
    <w:abstractNumId w:val="14"/>
  </w:num>
  <w:num w:numId="21">
    <w:abstractNumId w:val="1"/>
  </w:num>
  <w:num w:numId="22">
    <w:abstractNumId w:val="22"/>
  </w:num>
  <w:num w:numId="23">
    <w:abstractNumId w:val="4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41A3"/>
    <w:rsid w:val="0003660F"/>
    <w:rsid w:val="00064DB4"/>
    <w:rsid w:val="00065800"/>
    <w:rsid w:val="00071348"/>
    <w:rsid w:val="0009286F"/>
    <w:rsid w:val="00092EB8"/>
    <w:rsid w:val="000A3A0D"/>
    <w:rsid w:val="000A7016"/>
    <w:rsid w:val="000D6482"/>
    <w:rsid w:val="000E1A79"/>
    <w:rsid w:val="000E39D5"/>
    <w:rsid w:val="000E640D"/>
    <w:rsid w:val="000F564A"/>
    <w:rsid w:val="001077C1"/>
    <w:rsid w:val="00125695"/>
    <w:rsid w:val="00127309"/>
    <w:rsid w:val="00137265"/>
    <w:rsid w:val="00165EDB"/>
    <w:rsid w:val="0017732C"/>
    <w:rsid w:val="00181A60"/>
    <w:rsid w:val="001851A4"/>
    <w:rsid w:val="00185CD7"/>
    <w:rsid w:val="00197CC5"/>
    <w:rsid w:val="001D6438"/>
    <w:rsid w:val="001F471B"/>
    <w:rsid w:val="00207DA9"/>
    <w:rsid w:val="0021231D"/>
    <w:rsid w:val="00221F58"/>
    <w:rsid w:val="00225C86"/>
    <w:rsid w:val="0023416E"/>
    <w:rsid w:val="002404E8"/>
    <w:rsid w:val="0025010F"/>
    <w:rsid w:val="00277EFE"/>
    <w:rsid w:val="0028516C"/>
    <w:rsid w:val="002B2859"/>
    <w:rsid w:val="002B575F"/>
    <w:rsid w:val="002C784A"/>
    <w:rsid w:val="002D7095"/>
    <w:rsid w:val="002E67C7"/>
    <w:rsid w:val="002F515E"/>
    <w:rsid w:val="003077DE"/>
    <w:rsid w:val="0031001C"/>
    <w:rsid w:val="00312198"/>
    <w:rsid w:val="00322B2E"/>
    <w:rsid w:val="00351D7E"/>
    <w:rsid w:val="00362526"/>
    <w:rsid w:val="00377EF0"/>
    <w:rsid w:val="003A5687"/>
    <w:rsid w:val="003B4571"/>
    <w:rsid w:val="003B5F09"/>
    <w:rsid w:val="003F6201"/>
    <w:rsid w:val="003F7A3C"/>
    <w:rsid w:val="004117BB"/>
    <w:rsid w:val="00436327"/>
    <w:rsid w:val="00443ECD"/>
    <w:rsid w:val="00465629"/>
    <w:rsid w:val="00466F11"/>
    <w:rsid w:val="00467FDD"/>
    <w:rsid w:val="004773DA"/>
    <w:rsid w:val="00482A76"/>
    <w:rsid w:val="00486C94"/>
    <w:rsid w:val="004A0FC4"/>
    <w:rsid w:val="004B742A"/>
    <w:rsid w:val="004C7322"/>
    <w:rsid w:val="004D394E"/>
    <w:rsid w:val="004D481B"/>
    <w:rsid w:val="004D79B5"/>
    <w:rsid w:val="004D7FD2"/>
    <w:rsid w:val="004F01FE"/>
    <w:rsid w:val="00510C14"/>
    <w:rsid w:val="00514D65"/>
    <w:rsid w:val="00515B2D"/>
    <w:rsid w:val="00525352"/>
    <w:rsid w:val="00531515"/>
    <w:rsid w:val="00535E92"/>
    <w:rsid w:val="00560428"/>
    <w:rsid w:val="005802D3"/>
    <w:rsid w:val="00585F1E"/>
    <w:rsid w:val="00590457"/>
    <w:rsid w:val="005C3F72"/>
    <w:rsid w:val="005C545E"/>
    <w:rsid w:val="005F28F4"/>
    <w:rsid w:val="00615907"/>
    <w:rsid w:val="006348AE"/>
    <w:rsid w:val="0063703C"/>
    <w:rsid w:val="006376CB"/>
    <w:rsid w:val="0064067C"/>
    <w:rsid w:val="00642CC4"/>
    <w:rsid w:val="00644CB3"/>
    <w:rsid w:val="00663680"/>
    <w:rsid w:val="00677BEC"/>
    <w:rsid w:val="00683785"/>
    <w:rsid w:val="00695B09"/>
    <w:rsid w:val="006964E6"/>
    <w:rsid w:val="00697131"/>
    <w:rsid w:val="006A7C7D"/>
    <w:rsid w:val="006C7993"/>
    <w:rsid w:val="006D4766"/>
    <w:rsid w:val="006E6E88"/>
    <w:rsid w:val="00703FD3"/>
    <w:rsid w:val="007044B8"/>
    <w:rsid w:val="0071326B"/>
    <w:rsid w:val="00714167"/>
    <w:rsid w:val="007432A3"/>
    <w:rsid w:val="00762BAF"/>
    <w:rsid w:val="0076681E"/>
    <w:rsid w:val="00777E6A"/>
    <w:rsid w:val="00783D11"/>
    <w:rsid w:val="007A2840"/>
    <w:rsid w:val="007B18B2"/>
    <w:rsid w:val="007B3F15"/>
    <w:rsid w:val="007E345C"/>
    <w:rsid w:val="00803260"/>
    <w:rsid w:val="00812CB8"/>
    <w:rsid w:val="00833B2A"/>
    <w:rsid w:val="0084088A"/>
    <w:rsid w:val="0085777D"/>
    <w:rsid w:val="00876AAD"/>
    <w:rsid w:val="00880A16"/>
    <w:rsid w:val="00890E9A"/>
    <w:rsid w:val="00892F5F"/>
    <w:rsid w:val="008A3884"/>
    <w:rsid w:val="008A6A6C"/>
    <w:rsid w:val="008C1B02"/>
    <w:rsid w:val="008D1BE1"/>
    <w:rsid w:val="008D3B6C"/>
    <w:rsid w:val="008E0949"/>
    <w:rsid w:val="008F295A"/>
    <w:rsid w:val="008F5117"/>
    <w:rsid w:val="009017C4"/>
    <w:rsid w:val="00902B89"/>
    <w:rsid w:val="00911938"/>
    <w:rsid w:val="00916CE2"/>
    <w:rsid w:val="00921475"/>
    <w:rsid w:val="00926B07"/>
    <w:rsid w:val="00940D34"/>
    <w:rsid w:val="00945CF6"/>
    <w:rsid w:val="00972F2F"/>
    <w:rsid w:val="00983AD9"/>
    <w:rsid w:val="00985FF2"/>
    <w:rsid w:val="009A6D85"/>
    <w:rsid w:val="009A7F47"/>
    <w:rsid w:val="009B3E63"/>
    <w:rsid w:val="009B43F8"/>
    <w:rsid w:val="009B585E"/>
    <w:rsid w:val="009D4AAA"/>
    <w:rsid w:val="009D5A4E"/>
    <w:rsid w:val="009E315F"/>
    <w:rsid w:val="00A12BA0"/>
    <w:rsid w:val="00A16AF5"/>
    <w:rsid w:val="00A31B5B"/>
    <w:rsid w:val="00A40B73"/>
    <w:rsid w:val="00A5073A"/>
    <w:rsid w:val="00A54E02"/>
    <w:rsid w:val="00A71E98"/>
    <w:rsid w:val="00A76B31"/>
    <w:rsid w:val="00AA71FD"/>
    <w:rsid w:val="00AC026D"/>
    <w:rsid w:val="00AC2739"/>
    <w:rsid w:val="00AD44FB"/>
    <w:rsid w:val="00AF4EC2"/>
    <w:rsid w:val="00B13AF8"/>
    <w:rsid w:val="00B47606"/>
    <w:rsid w:val="00B512FC"/>
    <w:rsid w:val="00B5634F"/>
    <w:rsid w:val="00B643DC"/>
    <w:rsid w:val="00B70C8B"/>
    <w:rsid w:val="00B72A89"/>
    <w:rsid w:val="00BA5C5F"/>
    <w:rsid w:val="00BC28A4"/>
    <w:rsid w:val="00BC4B48"/>
    <w:rsid w:val="00BC4CDF"/>
    <w:rsid w:val="00BD65C4"/>
    <w:rsid w:val="00BF34E7"/>
    <w:rsid w:val="00C3773E"/>
    <w:rsid w:val="00C40413"/>
    <w:rsid w:val="00C444CA"/>
    <w:rsid w:val="00C77D1F"/>
    <w:rsid w:val="00C97E0D"/>
    <w:rsid w:val="00CC136B"/>
    <w:rsid w:val="00CD2B44"/>
    <w:rsid w:val="00CE6EA8"/>
    <w:rsid w:val="00D00D65"/>
    <w:rsid w:val="00D11E78"/>
    <w:rsid w:val="00D20EB9"/>
    <w:rsid w:val="00D41B71"/>
    <w:rsid w:val="00D73FDB"/>
    <w:rsid w:val="00D741D3"/>
    <w:rsid w:val="00DB512F"/>
    <w:rsid w:val="00DD01D6"/>
    <w:rsid w:val="00E048E0"/>
    <w:rsid w:val="00E261A0"/>
    <w:rsid w:val="00E33578"/>
    <w:rsid w:val="00E350CE"/>
    <w:rsid w:val="00E41F64"/>
    <w:rsid w:val="00E466C7"/>
    <w:rsid w:val="00E52899"/>
    <w:rsid w:val="00E7463B"/>
    <w:rsid w:val="00E86950"/>
    <w:rsid w:val="00EB5853"/>
    <w:rsid w:val="00EE3EC5"/>
    <w:rsid w:val="00EF49F6"/>
    <w:rsid w:val="00F2393E"/>
    <w:rsid w:val="00F239DB"/>
    <w:rsid w:val="00F27F17"/>
    <w:rsid w:val="00F35D7E"/>
    <w:rsid w:val="00F43287"/>
    <w:rsid w:val="00F44FD6"/>
    <w:rsid w:val="00F45E4D"/>
    <w:rsid w:val="00F54DD1"/>
    <w:rsid w:val="00F712CB"/>
    <w:rsid w:val="00F972AB"/>
    <w:rsid w:val="00FD2643"/>
    <w:rsid w:val="00FE0659"/>
    <w:rsid w:val="00FE3B6B"/>
    <w:rsid w:val="00FF3622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3166DF0-8115-4A1E-A842-0707F452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Table of contents numbered,Elenco num ARGEA,body,Odsek zoznamu2"/>
    <w:basedOn w:val="Normale"/>
    <w:link w:val="ParagrafoelencoCaratter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2B575F"/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2B575F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"/>
    <w:link w:val="Paragrafoelenco"/>
    <w:uiPriority w:val="99"/>
    <w:locked/>
    <w:rsid w:val="00092EB8"/>
    <w:rPr>
      <w:rFonts w:ascii="Times New Roman" w:hAnsi="Times New Roman"/>
      <w:sz w:val="20"/>
      <w:lang w:val="it-IT" w:eastAsia="it-IT"/>
    </w:rPr>
  </w:style>
  <w:style w:type="paragraph" w:customStyle="1" w:styleId="sigla">
    <w:name w:val="sigla"/>
    <w:basedOn w:val="Normale"/>
    <w:rsid w:val="0085777D"/>
    <w:pPr>
      <w:suppressAutoHyphens/>
      <w:spacing w:before="480" w:after="160" w:line="100" w:lineRule="atLeast"/>
      <w:ind w:left="567" w:right="567"/>
    </w:pPr>
    <w:rPr>
      <w:b/>
      <w:bCs/>
      <w:color w:val="008000"/>
      <w:sz w:val="18"/>
      <w:szCs w:val="18"/>
      <w:lang w:eastAsia="ar-SA"/>
    </w:rPr>
  </w:style>
  <w:style w:type="character" w:customStyle="1" w:styleId="Carpredefinitoparagrafo1">
    <w:name w:val="Car. predefinito paragrafo1"/>
    <w:rsid w:val="0085777D"/>
  </w:style>
  <w:style w:type="character" w:customStyle="1" w:styleId="Rimandonotaapidipagina1">
    <w:name w:val="Rimando nota a piè di pagina1"/>
    <w:basedOn w:val="Carpredefinitoparagrafo1"/>
    <w:rsid w:val="0085777D"/>
    <w:rPr>
      <w:rFonts w:ascii="Times New Roman" w:hAnsi="Times New Roman" w:cs="Times New Roman"/>
      <w:position w:val="2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582E-08F5-4194-BBE3-BE8B1898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Boi</dc:creator>
  <cp:keywords/>
  <dc:description/>
  <cp:lastModifiedBy>Brugnera, Francesca</cp:lastModifiedBy>
  <cp:revision>2</cp:revision>
  <dcterms:created xsi:type="dcterms:W3CDTF">2018-07-17T08:27:00Z</dcterms:created>
  <dcterms:modified xsi:type="dcterms:W3CDTF">2018-07-17T08:27:00Z</dcterms:modified>
</cp:coreProperties>
</file>